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306"/>
        <w:gridCol w:w="1843"/>
        <w:gridCol w:w="1991"/>
        <w:gridCol w:w="2125"/>
        <w:gridCol w:w="2019"/>
        <w:gridCol w:w="2637"/>
        <w:gridCol w:w="2426"/>
      </w:tblGrid>
      <w:tr w:rsidR="00ED19B0" w:rsidRPr="008208CA" w:rsidTr="005B4590">
        <w:trPr>
          <w:trHeight w:val="2052"/>
        </w:trPr>
        <w:tc>
          <w:tcPr>
            <w:tcW w:w="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序號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管理單位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業務</w:t>
            </w:r>
            <w:r>
              <w:rPr>
                <w:rFonts w:ascii="Times New Roman" w:eastAsia="標楷體" w:hAnsi="Times New Roman" w:hint="eastAsia"/>
              </w:rPr>
              <w:t>或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資料集名稱</w:t>
            </w:r>
          </w:p>
        </w:tc>
        <w:tc>
          <w:tcPr>
            <w:tcW w:w="1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使用對象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1.</w:t>
            </w:r>
            <w:r w:rsidRPr="008208CA">
              <w:rPr>
                <w:rFonts w:ascii="Times New Roman" w:eastAsia="標楷體" w:hAnsi="Times New Roman"/>
              </w:rPr>
              <w:t>內部使用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2.</w:t>
            </w:r>
            <w:r w:rsidRPr="008208CA">
              <w:rPr>
                <w:rFonts w:ascii="Times New Roman" w:eastAsia="標楷體" w:hAnsi="Times New Roman"/>
              </w:rPr>
              <w:t>提供民眾使用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3.</w:t>
            </w:r>
            <w:r w:rsidRPr="008208CA">
              <w:rPr>
                <w:rFonts w:ascii="Times New Roman" w:eastAsia="標楷體" w:hAnsi="Times New Roman"/>
              </w:rPr>
              <w:t>跨機關使用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資料分類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甲類：開放資料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乙類：有限度利用資料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proofErr w:type="gramStart"/>
            <w:r w:rsidRPr="008208CA">
              <w:rPr>
                <w:rFonts w:ascii="Times New Roman" w:eastAsia="標楷體" w:hAnsi="Times New Roman"/>
              </w:rPr>
              <w:t>丙類</w:t>
            </w:r>
            <w:proofErr w:type="gramEnd"/>
            <w:r w:rsidRPr="008208CA">
              <w:rPr>
                <w:rFonts w:ascii="Times New Roman" w:eastAsia="標楷體" w:hAnsi="Times New Roman"/>
              </w:rPr>
              <w:t>：不開放資料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現況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1.</w:t>
            </w:r>
            <w:r w:rsidRPr="008208CA">
              <w:rPr>
                <w:rFonts w:ascii="Times New Roman" w:eastAsia="標楷體" w:hAnsi="Times New Roman"/>
              </w:rPr>
              <w:t>免費使用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2.</w:t>
            </w:r>
            <w:r w:rsidRPr="008208CA">
              <w:rPr>
                <w:rFonts w:ascii="Times New Roman" w:eastAsia="標楷體" w:hAnsi="Times New Roman"/>
              </w:rPr>
              <w:t>免費申請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3.</w:t>
            </w:r>
            <w:r w:rsidRPr="008208CA">
              <w:rPr>
                <w:rFonts w:ascii="Times New Roman" w:eastAsia="標楷體" w:hAnsi="Times New Roman"/>
              </w:rPr>
              <w:t>收費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未開放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開放程度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1.</w:t>
            </w:r>
            <w:r w:rsidRPr="008208CA">
              <w:rPr>
                <w:rFonts w:ascii="Times New Roman" w:eastAsia="標楷體" w:hAnsi="Times New Roman"/>
              </w:rPr>
              <w:t>已開放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2.</w:t>
            </w:r>
            <w:r w:rsidRPr="008208CA">
              <w:rPr>
                <w:rFonts w:ascii="Times New Roman" w:eastAsia="標楷體" w:hAnsi="Times New Roman"/>
              </w:rPr>
              <w:t>預定開放</w:t>
            </w:r>
            <w:r w:rsidRPr="008208CA">
              <w:rPr>
                <w:rFonts w:ascii="Times New Roman" w:eastAsia="標楷體" w:hAnsi="Times New Roman"/>
              </w:rPr>
              <w:t>(</w:t>
            </w:r>
            <w:r w:rsidRPr="008208CA">
              <w:rPr>
                <w:rFonts w:ascii="Times New Roman" w:eastAsia="標楷體" w:hAnsi="Times New Roman"/>
              </w:rPr>
              <w:t>請填寫預定開放日期</w:t>
            </w:r>
            <w:r w:rsidRPr="008208CA">
              <w:rPr>
                <w:rFonts w:ascii="Times New Roman" w:eastAsia="標楷體" w:hAnsi="Times New Roman"/>
              </w:rPr>
              <w:t>)</w:t>
            </w:r>
          </w:p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3.</w:t>
            </w:r>
            <w:r w:rsidRPr="008208CA">
              <w:rPr>
                <w:rFonts w:ascii="Times New Roman" w:eastAsia="標楷體" w:hAnsi="Times New Roman"/>
              </w:rPr>
              <w:t>不能開放</w:t>
            </w:r>
            <w:r w:rsidRPr="008208CA">
              <w:rPr>
                <w:rFonts w:ascii="Times New Roman" w:eastAsia="標楷體" w:hAnsi="Times New Roman"/>
              </w:rPr>
              <w:t>(</w:t>
            </w:r>
            <w:r w:rsidRPr="008208CA">
              <w:rPr>
                <w:rFonts w:ascii="Times New Roman" w:eastAsia="標楷體" w:hAnsi="Times New Roman"/>
              </w:rPr>
              <w:t>請於備註欄填寫不能開放理由</w:t>
            </w:r>
            <w:r w:rsidRPr="008208CA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備註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ED19B0" w:rsidRPr="008208CA" w:rsidTr="005B4590">
        <w:trPr>
          <w:trHeight w:val="724"/>
        </w:trPr>
        <w:tc>
          <w:tcPr>
            <w:tcW w:w="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1 </w:t>
            </w:r>
          </w:p>
        </w:tc>
        <w:tc>
          <w:tcPr>
            <w:tcW w:w="13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5B4590" w:rsidRDefault="005E1BAB" w:rsidP="005B4590">
            <w:pPr>
              <w:widowControl/>
              <w:shd w:val="clear" w:color="auto" w:fill="FFFFFF"/>
              <w:spacing w:after="120"/>
              <w:outlineLvl w:val="2"/>
              <w:rPr>
                <w:rFonts w:ascii="標楷體" w:eastAsia="標楷體" w:hAnsi="標楷體" w:cs="新細明體"/>
                <w:bCs/>
                <w:color w:val="444444"/>
                <w:kern w:val="0"/>
                <w:szCs w:val="24"/>
              </w:rPr>
            </w:pPr>
            <w:hyperlink r:id="rId8" w:history="1">
              <w:proofErr w:type="gramStart"/>
              <w:r w:rsidR="005B4590" w:rsidRPr="005B4590">
                <w:rPr>
                  <w:rFonts w:ascii="標楷體" w:eastAsia="標楷體" w:hAnsi="標楷體" w:cs="新細明體" w:hint="eastAsia"/>
                  <w:bCs/>
                  <w:color w:val="333333"/>
                  <w:kern w:val="0"/>
                  <w:szCs w:val="24"/>
                </w:rPr>
                <w:t>滯洪池統計</w:t>
              </w:r>
              <w:proofErr w:type="gramEnd"/>
              <w:r w:rsidR="005B4590" w:rsidRPr="005B4590">
                <w:rPr>
                  <w:rFonts w:ascii="標楷體" w:eastAsia="標楷體" w:hAnsi="標楷體" w:cs="新細明體" w:hint="eastAsia"/>
                  <w:bCs/>
                  <w:color w:val="333333"/>
                  <w:kern w:val="0"/>
                  <w:szCs w:val="24"/>
                </w:rPr>
                <w:t>資料</w:t>
              </w:r>
            </w:hyperlink>
          </w:p>
        </w:tc>
        <w:tc>
          <w:tcPr>
            <w:tcW w:w="1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2 </w:t>
            </w: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  <w:r w:rsidRPr="008208CA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1 </w:t>
            </w:r>
          </w:p>
        </w:tc>
        <w:tc>
          <w:tcPr>
            <w:tcW w:w="26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1 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ED19B0" w:rsidRPr="008208CA" w:rsidTr="005B4590">
        <w:trPr>
          <w:trHeight w:val="614"/>
        </w:trPr>
        <w:tc>
          <w:tcPr>
            <w:tcW w:w="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2 </w:t>
            </w:r>
          </w:p>
        </w:tc>
        <w:tc>
          <w:tcPr>
            <w:tcW w:w="13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9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高雄市政府-污水處理廠</w:t>
              </w:r>
            </w:hyperlink>
          </w:p>
        </w:tc>
        <w:tc>
          <w:tcPr>
            <w:tcW w:w="1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ED19B0" w:rsidRPr="008208CA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 xml:space="preserve">1 </w:t>
            </w:r>
          </w:p>
        </w:tc>
        <w:tc>
          <w:tcPr>
            <w:tcW w:w="26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ED19B0" w:rsidRPr="008208CA" w:rsidTr="005B4590">
        <w:trPr>
          <w:trHeight w:val="971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5B4590" w:rsidRDefault="005E1BAB" w:rsidP="005B4590">
            <w:pPr>
              <w:pStyle w:val="3"/>
              <w:shd w:val="clear" w:color="auto" w:fill="FFFFFF"/>
              <w:spacing w:before="0" w:after="120"/>
              <w:rPr>
                <w:rFonts w:ascii="標楷體" w:eastAsia="標楷體" w:hAnsi="標楷體"/>
                <w:b w:val="0"/>
              </w:rPr>
            </w:pPr>
            <w:hyperlink r:id="rId10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污水下水道用戶接管普及率</w:t>
              </w:r>
            </w:hyperlink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ED19B0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  <w:r w:rsidR="00ED19B0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9B0" w:rsidRPr="008208CA" w:rsidRDefault="00ED19B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5B4590" w:rsidRPr="008208CA" w:rsidTr="005B4590">
        <w:trPr>
          <w:trHeight w:val="12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11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大寮排水上游段第一期改善工程徵收書圖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5B4590" w:rsidRPr="008208CA" w:rsidTr="005B4590">
        <w:trPr>
          <w:trHeight w:val="569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12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鳳山</w:t>
              </w:r>
              <w:proofErr w:type="gramStart"/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圳滯洪池工程</w:t>
              </w:r>
              <w:proofErr w:type="gramEnd"/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徵收書圖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5B4590" w:rsidRPr="008208CA" w:rsidTr="005B4590">
        <w:trPr>
          <w:trHeight w:val="50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13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鼓山運河整治工程(第二標)徵收書圖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5B4590" w:rsidRPr="008208CA" w:rsidTr="005B4590">
        <w:trPr>
          <w:trHeight w:val="119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7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14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後勁溪後續排水改善工程徵收書圖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2B69AD" w:rsidRPr="008208CA" w:rsidTr="005B4590">
        <w:trPr>
          <w:trHeight w:val="119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Default="002B69A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  <w:r w:rsidRPr="002B69AD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  <w:proofErr w:type="gramStart"/>
            <w:r w:rsidRPr="002B69AD">
              <w:rPr>
                <w:rFonts w:ascii="標楷體" w:eastAsia="標楷體" w:hAnsi="標楷體" w:hint="eastAsia"/>
              </w:rPr>
              <w:t>筆秀排水</w:t>
            </w:r>
            <w:proofErr w:type="gramEnd"/>
            <w:r w:rsidRPr="002B69AD">
              <w:rPr>
                <w:rFonts w:ascii="標楷體" w:eastAsia="標楷體" w:hAnsi="標楷體" w:hint="eastAsia"/>
              </w:rPr>
              <w:t>整治工程(第一期)徵收書圖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  <w:r w:rsidRPr="002B69AD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B163DD">
            <w:pPr>
              <w:rPr>
                <w:rFonts w:ascii="標楷體" w:eastAsia="標楷體" w:hAnsi="標楷體"/>
              </w:rPr>
            </w:pPr>
            <w:r w:rsidRPr="002B69AD">
              <w:rPr>
                <w:rFonts w:ascii="標楷體" w:eastAsia="標楷體" w:hAnsi="標楷體" w:hint="eastAsia"/>
              </w:rPr>
              <w:t>後勁溪後續排水改善工程徵收書圖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9AD" w:rsidRPr="002B69AD" w:rsidRDefault="002B69AD" w:rsidP="00C21CF9">
            <w:pPr>
              <w:rPr>
                <w:rFonts w:ascii="標楷體" w:eastAsia="標楷體" w:hAnsi="標楷體"/>
              </w:rPr>
            </w:pPr>
          </w:p>
        </w:tc>
      </w:tr>
      <w:tr w:rsidR="005B4590" w:rsidRPr="008208CA" w:rsidTr="005B4590">
        <w:trPr>
          <w:trHeight w:val="139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2B69A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after="120"/>
              <w:rPr>
                <w:rFonts w:ascii="標楷體" w:eastAsia="標楷體" w:hAnsi="標楷體"/>
                <w:b w:val="0"/>
                <w:color w:val="444444"/>
                <w:szCs w:val="24"/>
              </w:rPr>
            </w:pPr>
            <w:hyperlink r:id="rId15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高雄市易淹水地區水患治理計畫、流域綜合治理計畫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5B4590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2B69A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5B4590" w:rsidRDefault="005E1BAB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hyperlink r:id="rId16" w:history="1">
              <w:r w:rsidR="005B4590" w:rsidRPr="005B4590">
                <w:rPr>
                  <w:rStyle w:val="a8"/>
                  <w:rFonts w:ascii="標楷體" w:eastAsia="標楷體" w:hAnsi="標楷體" w:hint="eastAsia"/>
                  <w:b w:val="0"/>
                  <w:color w:val="333333"/>
                  <w:sz w:val="24"/>
                  <w:szCs w:val="24"/>
                  <w:u w:val="none"/>
                </w:rPr>
                <w:t>茄定海岸復育及景觀改善工程</w:t>
              </w:r>
            </w:hyperlink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 w:rsidRPr="008208C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Default="005B459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590" w:rsidRPr="008208CA" w:rsidRDefault="005B4590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415AED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Default="002B69A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Default="00415AED" w:rsidP="00C21CF9">
            <w:pPr>
              <w:rPr>
                <w:rFonts w:ascii="Times New Roman" w:eastAsia="標楷體" w:hAnsi="Times New Roman"/>
              </w:rPr>
            </w:pPr>
            <w:r w:rsidRPr="00415AED">
              <w:rPr>
                <w:rFonts w:ascii="Times New Roman" w:eastAsia="標楷體" w:hAnsi="Times New Roman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Pr="00415AED" w:rsidRDefault="00415AED" w:rsidP="005B4590">
            <w:pPr>
              <w:pStyle w:val="3"/>
              <w:shd w:val="clear" w:color="auto" w:fill="FFFFFF"/>
              <w:spacing w:before="0" w:beforeAutospacing="0" w:after="120" w:afterAutospacing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415AE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旗山</w:t>
            </w:r>
            <w:proofErr w:type="gramStart"/>
            <w:r w:rsidRPr="00415AE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地景橋改善</w:t>
            </w:r>
            <w:proofErr w:type="gramEnd"/>
            <w:r w:rsidRPr="00415AE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Default="00415AE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Pr="008208CA" w:rsidRDefault="00415AED" w:rsidP="00C21CF9">
            <w:pPr>
              <w:rPr>
                <w:rFonts w:ascii="Times New Roman" w:eastAsia="標楷體" w:hAnsi="Times New Roman"/>
              </w:rPr>
            </w:pPr>
            <w:r w:rsidRPr="00415AED">
              <w:rPr>
                <w:rFonts w:ascii="Times New Roman" w:eastAsia="標楷體" w:hAnsi="Times New Roman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Pr="008208CA" w:rsidRDefault="00415AE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Default="00415AED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AED" w:rsidRPr="008208CA" w:rsidRDefault="00415AED" w:rsidP="00C21CF9">
            <w:pPr>
              <w:rPr>
                <w:rFonts w:ascii="Times New Roman" w:eastAsia="標楷體" w:hAnsi="Times New Roman"/>
              </w:rPr>
            </w:pPr>
          </w:p>
        </w:tc>
      </w:tr>
      <w:tr w:rsidR="00437B3B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Default="00437B3B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新光大排截流工程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  <w:r w:rsidRPr="00437B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B3B" w:rsidRPr="00437B3B" w:rsidRDefault="00437B3B" w:rsidP="00907DEC">
            <w:pPr>
              <w:rPr>
                <w:rFonts w:ascii="標楷體" w:eastAsia="標楷體" w:hAnsi="標楷體"/>
              </w:rPr>
            </w:pPr>
          </w:p>
        </w:tc>
      </w:tr>
      <w:tr w:rsidR="00BD2950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Default="00BD2950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 w:rsidRPr="00BD2950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愛河上游水質改善工程(九番</w:t>
            </w:r>
            <w:proofErr w:type="gramStart"/>
            <w:r>
              <w:rPr>
                <w:rFonts w:ascii="標楷體" w:eastAsia="標楷體" w:hAnsi="標楷體" w:hint="eastAsia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</w:rPr>
              <w:t>水質改</w:t>
            </w:r>
            <w:r>
              <w:rPr>
                <w:rFonts w:ascii="標楷體" w:eastAsia="標楷體" w:hAnsi="標楷體" w:hint="eastAsia"/>
              </w:rPr>
              <w:lastRenderedPageBreak/>
              <w:t>善)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 w:rsidRPr="00BD2950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 w:rsidRPr="00BD2950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 w:rsidRPr="00BD29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A96DE8">
            <w:pPr>
              <w:rPr>
                <w:rFonts w:ascii="標楷體" w:eastAsia="標楷體" w:hAnsi="標楷體"/>
              </w:rPr>
            </w:pPr>
            <w:r w:rsidRPr="00BD29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950" w:rsidRPr="00BD2950" w:rsidRDefault="00BD2950" w:rsidP="00907DEC">
            <w:pPr>
              <w:rPr>
                <w:rFonts w:ascii="標楷體" w:eastAsia="標楷體" w:hAnsi="標楷體"/>
              </w:rPr>
            </w:pPr>
          </w:p>
        </w:tc>
      </w:tr>
      <w:tr w:rsidR="0006021F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Default="0006021F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14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污水下水道營運管理系統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06021F" w:rsidRDefault="0006021F" w:rsidP="00F902D8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21F" w:rsidRPr="00BD2950" w:rsidRDefault="0006021F" w:rsidP="00907DEC">
            <w:pPr>
              <w:rPr>
                <w:rFonts w:ascii="標楷體" w:eastAsia="標楷體" w:hAnsi="標楷體"/>
              </w:rPr>
            </w:pPr>
          </w:p>
        </w:tc>
      </w:tr>
      <w:tr w:rsidR="00D4312F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Default="00D4312F" w:rsidP="00C21C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鳳山鳥松污水下水道系統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06021F" w:rsidRDefault="00D4312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312F" w:rsidRPr="00BD2950" w:rsidRDefault="00D4312F" w:rsidP="00907DEC">
            <w:pPr>
              <w:rPr>
                <w:rFonts w:ascii="標楷體" w:eastAsia="標楷體" w:hAnsi="標楷體"/>
              </w:rPr>
            </w:pPr>
          </w:p>
        </w:tc>
      </w:tr>
      <w:tr w:rsidR="001D1FA1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Default="001D1FA1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高雄市污水廠成果展示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1D1FA1" w:rsidRDefault="001D1FA1" w:rsidP="00907DEC">
            <w:pPr>
              <w:rPr>
                <w:rFonts w:ascii="標楷體" w:eastAsia="標楷體" w:hAnsi="標楷體"/>
              </w:rPr>
            </w:pPr>
          </w:p>
        </w:tc>
      </w:tr>
      <w:tr w:rsidR="001D1FA1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Default="001D1FA1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="002A7F8F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中區污水廠流程處理單元功能提昇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06021F" w:rsidRDefault="001D1FA1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FA1" w:rsidRPr="001D1FA1" w:rsidRDefault="001D1FA1" w:rsidP="00907DEC">
            <w:pPr>
              <w:rPr>
                <w:rFonts w:ascii="標楷體" w:eastAsia="標楷體" w:hAnsi="標楷體"/>
              </w:rPr>
            </w:pPr>
          </w:p>
        </w:tc>
      </w:tr>
      <w:tr w:rsidR="002A7F8F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Default="002A7F8F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中區污水廠太陽光電發電系統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06021F" w:rsidRDefault="002A7F8F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7F8F" w:rsidRPr="001D1FA1" w:rsidRDefault="002A7F8F" w:rsidP="00907DEC">
            <w:pPr>
              <w:rPr>
                <w:rFonts w:ascii="標楷體" w:eastAsia="標楷體" w:hAnsi="標楷體"/>
              </w:rPr>
            </w:pPr>
          </w:p>
        </w:tc>
      </w:tr>
      <w:tr w:rsidR="00F076FC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Default="00F076FC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大樹污水下水道系統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1D1FA1" w:rsidRDefault="00F076FC" w:rsidP="00907DEC">
            <w:pPr>
              <w:rPr>
                <w:rFonts w:ascii="標楷體" w:eastAsia="標楷體" w:hAnsi="標楷體"/>
              </w:rPr>
            </w:pPr>
          </w:p>
        </w:tc>
      </w:tr>
      <w:tr w:rsidR="00F076FC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Default="00F076FC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阿公店溪流域水質改善與環境營造工程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06021F" w:rsidRDefault="00F076F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6FC" w:rsidRPr="001D1FA1" w:rsidRDefault="00F076FC" w:rsidP="00907DEC">
            <w:pPr>
              <w:rPr>
                <w:rFonts w:ascii="標楷體" w:eastAsia="標楷體" w:hAnsi="標楷體"/>
              </w:rPr>
            </w:pPr>
          </w:p>
        </w:tc>
      </w:tr>
      <w:tr w:rsidR="005F7EBC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Default="005F7EBC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水患自主防災社區輔導推動計畫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06021F" w:rsidRDefault="005F7EBC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EBC" w:rsidRPr="001D1FA1" w:rsidRDefault="005F7EBC" w:rsidP="00907DEC">
            <w:pPr>
              <w:rPr>
                <w:rFonts w:ascii="標楷體" w:eastAsia="標楷體" w:hAnsi="標楷體"/>
              </w:rPr>
            </w:pPr>
          </w:p>
        </w:tc>
      </w:tr>
      <w:tr w:rsidR="00AC17E5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Default="00AC17E5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抽水站暨水</w:t>
            </w:r>
            <w:proofErr w:type="gramEnd"/>
            <w:r>
              <w:rPr>
                <w:rFonts w:ascii="標楷體" w:eastAsia="標楷體" w:hAnsi="標楷體" w:hint="eastAsia"/>
              </w:rPr>
              <w:t>閘門與移動式抽水機</w:t>
            </w:r>
            <w:r w:rsidR="002F0E23">
              <w:rPr>
                <w:rFonts w:ascii="標楷體" w:eastAsia="標楷體" w:hAnsi="標楷體" w:hint="eastAsia"/>
              </w:rPr>
              <w:t>維護保養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06021F" w:rsidRDefault="00AC17E5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7E5" w:rsidRPr="001D1FA1" w:rsidRDefault="00AC17E5" w:rsidP="00907DEC">
            <w:pPr>
              <w:rPr>
                <w:rFonts w:ascii="標楷體" w:eastAsia="標楷體" w:hAnsi="標楷體"/>
              </w:rPr>
            </w:pPr>
          </w:p>
        </w:tc>
      </w:tr>
      <w:tr w:rsidR="003C298E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Default="003C298E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年度排水</w:t>
            </w:r>
            <w:proofErr w:type="gramStart"/>
            <w:r>
              <w:rPr>
                <w:rFonts w:ascii="標楷體" w:eastAsia="標楷體" w:hAnsi="標楷體" w:hint="eastAsia"/>
              </w:rPr>
              <w:t>清疏及維護</w:t>
            </w:r>
            <w:proofErr w:type="gramEnd"/>
            <w:r>
              <w:rPr>
                <w:rFonts w:ascii="標楷體" w:eastAsia="標楷體" w:hAnsi="標楷體" w:hint="eastAsia"/>
              </w:rPr>
              <w:t>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06021F" w:rsidRDefault="003C298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298E" w:rsidRPr="001D1FA1" w:rsidRDefault="003C298E" w:rsidP="00907DEC">
            <w:pPr>
              <w:rPr>
                <w:rFonts w:ascii="標楷體" w:eastAsia="標楷體" w:hAnsi="標楷體"/>
              </w:rPr>
            </w:pPr>
          </w:p>
        </w:tc>
      </w:tr>
      <w:tr w:rsidR="002770C6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Default="002770C6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</w:rPr>
              <w:t>溪水岸綠都</w:t>
            </w:r>
            <w:proofErr w:type="gramEnd"/>
            <w:r>
              <w:rPr>
                <w:rFonts w:ascii="標楷體" w:eastAsia="標楷體" w:hAnsi="標楷體" w:hint="eastAsia"/>
              </w:rPr>
              <w:t>心營造計畫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06021F" w:rsidRDefault="002770C6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0C6" w:rsidRPr="001D1FA1" w:rsidRDefault="002770C6" w:rsidP="00907DEC">
            <w:pPr>
              <w:rPr>
                <w:rFonts w:ascii="標楷體" w:eastAsia="標楷體" w:hAnsi="標楷體"/>
              </w:rPr>
            </w:pPr>
          </w:p>
        </w:tc>
      </w:tr>
      <w:tr w:rsidR="00D722CE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Default="00D722CE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仁武區獅龍</w:t>
            </w:r>
            <w:proofErr w:type="gramStart"/>
            <w:r>
              <w:rPr>
                <w:rFonts w:ascii="標楷體" w:eastAsia="標楷體" w:hAnsi="標楷體" w:hint="eastAsia"/>
              </w:rPr>
              <w:t>溪滯洪池</w:t>
            </w:r>
            <w:proofErr w:type="gramEnd"/>
            <w:r>
              <w:rPr>
                <w:rFonts w:ascii="標楷體" w:eastAsia="標楷體" w:hAnsi="標楷體" w:hint="eastAsia"/>
              </w:rPr>
              <w:t>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1D1FA1" w:rsidRDefault="00D722CE" w:rsidP="00907DEC">
            <w:pPr>
              <w:rPr>
                <w:rFonts w:ascii="標楷體" w:eastAsia="標楷體" w:hAnsi="標楷體"/>
              </w:rPr>
            </w:pPr>
          </w:p>
        </w:tc>
      </w:tr>
      <w:tr w:rsidR="00D722CE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Default="00D722CE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  <w:proofErr w:type="gramStart"/>
            <w:r>
              <w:rPr>
                <w:rFonts w:ascii="標楷體" w:eastAsia="標楷體" w:hAnsi="標楷體" w:hint="eastAsia"/>
              </w:rPr>
              <w:t>寶溪A區滯洪池</w:t>
            </w:r>
            <w:proofErr w:type="gramEnd"/>
            <w:r>
              <w:rPr>
                <w:rFonts w:ascii="標楷體" w:eastAsia="標楷體" w:hAnsi="標楷體" w:hint="eastAsia"/>
              </w:rPr>
              <w:t>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06021F" w:rsidRDefault="00D722CE" w:rsidP="00F1018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22CE" w:rsidRPr="001D1FA1" w:rsidRDefault="00D722CE" w:rsidP="00907DEC">
            <w:pPr>
              <w:rPr>
                <w:rFonts w:ascii="標楷體" w:eastAsia="標楷體" w:hAnsi="標楷體"/>
              </w:rPr>
            </w:pPr>
          </w:p>
        </w:tc>
      </w:tr>
      <w:tr w:rsidR="004765C3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Default="004765C3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27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F101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北屋排水整治工程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1D1FA1" w:rsidRDefault="004765C3" w:rsidP="00907DEC">
            <w:pPr>
              <w:rPr>
                <w:rFonts w:ascii="標楷體" w:eastAsia="標楷體" w:hAnsi="標楷體"/>
              </w:rPr>
            </w:pPr>
          </w:p>
        </w:tc>
      </w:tr>
      <w:tr w:rsidR="004765C3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Default="004765C3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中區汙水處理廠壘球場預約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1D1FA1" w:rsidRDefault="004765C3" w:rsidP="00907DEC">
            <w:pPr>
              <w:rPr>
                <w:rFonts w:ascii="標楷體" w:eastAsia="標楷體" w:hAnsi="標楷體"/>
              </w:rPr>
            </w:pPr>
          </w:p>
        </w:tc>
      </w:tr>
      <w:tr w:rsidR="004765C3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Default="004765C3" w:rsidP="00F1018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楠梓汙水處理廠參觀預約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06021F" w:rsidRDefault="004765C3" w:rsidP="00A07DB6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5C3" w:rsidRPr="001D1FA1" w:rsidRDefault="004765C3" w:rsidP="00907DEC">
            <w:pPr>
              <w:rPr>
                <w:rFonts w:ascii="標楷體" w:eastAsia="標楷體" w:hAnsi="標楷體"/>
              </w:rPr>
            </w:pPr>
          </w:p>
        </w:tc>
      </w:tr>
      <w:tr w:rsidR="002A2056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Default="002A2056" w:rsidP="00D95B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06021F" w:rsidRDefault="002A2056" w:rsidP="00D95B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Default="002A2056" w:rsidP="00A07DB6">
            <w:pPr>
              <w:rPr>
                <w:rFonts w:ascii="標楷體" w:eastAsia="標楷體" w:hAnsi="標楷體"/>
              </w:rPr>
            </w:pPr>
            <w:r w:rsidRPr="002A2056">
              <w:rPr>
                <w:rFonts w:ascii="標楷體" w:eastAsia="標楷體" w:hAnsi="標楷體" w:hint="eastAsia"/>
              </w:rPr>
              <w:t>高雄市水井申報納管系統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06021F" w:rsidRDefault="002A2056" w:rsidP="00D95BB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06021F" w:rsidRDefault="002A2056" w:rsidP="00D95BB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06021F" w:rsidRDefault="002A2056" w:rsidP="00D95BB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06021F" w:rsidRDefault="002A2056" w:rsidP="00D95BB2">
            <w:pPr>
              <w:rPr>
                <w:rFonts w:ascii="標楷體" w:eastAsia="標楷體" w:hAnsi="標楷體"/>
              </w:rPr>
            </w:pPr>
            <w:r w:rsidRPr="000602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2056" w:rsidRPr="001D1FA1" w:rsidRDefault="002A2056" w:rsidP="00907DEC">
            <w:pPr>
              <w:rPr>
                <w:rFonts w:ascii="標楷體" w:eastAsia="標楷體" w:hAnsi="標楷體"/>
              </w:rPr>
            </w:pPr>
          </w:p>
        </w:tc>
      </w:tr>
      <w:tr w:rsidR="00E56ACF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Default="00E56ACF" w:rsidP="00D95B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Default="00E56ACF" w:rsidP="00D95BB2">
            <w:pPr>
              <w:rPr>
                <w:rFonts w:ascii="標楷體" w:eastAsia="標楷體" w:hAnsi="標楷體"/>
              </w:rPr>
            </w:pPr>
            <w:r w:rsidRPr="00E56ACF">
              <w:rPr>
                <w:rFonts w:ascii="標楷體" w:eastAsia="標楷體" w:hAnsi="標楷體"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2A2056" w:rsidRDefault="00E56ACF" w:rsidP="00A07DB6">
            <w:pPr>
              <w:rPr>
                <w:rFonts w:ascii="標楷體" w:eastAsia="標楷體" w:hAnsi="標楷體"/>
              </w:rPr>
            </w:pPr>
            <w:r w:rsidRPr="00E56ACF">
              <w:rPr>
                <w:rFonts w:ascii="標楷體" w:eastAsia="標楷體" w:hAnsi="標楷體" w:hint="eastAsia"/>
              </w:rPr>
              <w:t>歷年來用戶及長度數據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1671E6" w:rsidRDefault="00E56ACF" w:rsidP="00E20B32">
            <w:r w:rsidRPr="001671E6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1671E6" w:rsidRDefault="00E56ACF" w:rsidP="00E20B32">
            <w:r w:rsidRPr="001671E6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1671E6" w:rsidRDefault="00E56ACF" w:rsidP="00E20B32">
            <w:r w:rsidRPr="001671E6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Default="00E56ACF" w:rsidP="00E20B32">
            <w:r w:rsidRPr="001671E6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1D1FA1" w:rsidRDefault="00E56ACF" w:rsidP="00907D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csv</w:t>
            </w:r>
          </w:p>
        </w:tc>
      </w:tr>
      <w:tr w:rsidR="00E56ACF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Default="00E56ACF" w:rsidP="00D95BB2">
            <w:pPr>
              <w:rPr>
                <w:rFonts w:ascii="Times New Roman" w:eastAsia="標楷體" w:hAnsi="Times New Roman"/>
              </w:rPr>
            </w:pPr>
            <w:bookmarkStart w:id="0" w:name="_GoBack" w:colFirst="2" w:colLast="2"/>
            <w:r>
              <w:rPr>
                <w:rFonts w:ascii="Times New Roman" w:eastAsia="標楷體" w:hAnsi="Times New Roman" w:hint="eastAsia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BA7539" w:rsidRDefault="00E56ACF" w:rsidP="0079172B">
            <w:r w:rsidRPr="00BA7539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2A06B8" w:rsidRDefault="00E56ACF" w:rsidP="0079172B">
            <w:pPr>
              <w:rPr>
                <w:rFonts w:ascii="標楷體" w:eastAsia="標楷體" w:hAnsi="標楷體"/>
              </w:rPr>
            </w:pPr>
            <w:proofErr w:type="gramStart"/>
            <w:r w:rsidRPr="002A06B8">
              <w:rPr>
                <w:rFonts w:ascii="標楷體" w:eastAsia="標楷體" w:hAnsi="標楷體" w:hint="eastAsia"/>
              </w:rPr>
              <w:t>礫</w:t>
            </w:r>
            <w:proofErr w:type="gramEnd"/>
            <w:r w:rsidRPr="002A06B8">
              <w:rPr>
                <w:rFonts w:ascii="標楷體" w:eastAsia="標楷體" w:hAnsi="標楷體" w:hint="eastAsia"/>
              </w:rPr>
              <w:t>間淨化濕地公園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BA7539" w:rsidRDefault="00E56ACF" w:rsidP="0079172B">
            <w:r w:rsidRPr="00BA7539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BA7539" w:rsidRDefault="00E56ACF" w:rsidP="0079172B">
            <w:r w:rsidRPr="00BA7539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BA7539" w:rsidRDefault="00E56ACF" w:rsidP="0079172B">
            <w:r w:rsidRPr="00BA7539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Pr="00BA7539" w:rsidRDefault="00E56ACF" w:rsidP="0079172B">
            <w:r w:rsidRPr="00BA7539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ACF" w:rsidRDefault="00E56ACF" w:rsidP="0079172B">
            <w:r w:rsidRPr="00BA7539">
              <w:rPr>
                <w:rFonts w:hint="eastAsia"/>
              </w:rPr>
              <w:t>csv</w:t>
            </w:r>
          </w:p>
        </w:tc>
      </w:tr>
      <w:tr w:rsidR="00F55A14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Default="00F55A14" w:rsidP="00D95B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5C6C38" w:rsidRDefault="00F55A14" w:rsidP="00612ED3">
            <w:r w:rsidRPr="005C6C38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2A06B8" w:rsidRDefault="00F55A14" w:rsidP="00612ED3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101年至106年水利局辦理演習統計表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5C6C38" w:rsidRDefault="00F55A14" w:rsidP="00612ED3">
            <w:r w:rsidRPr="005C6C38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5C6C38" w:rsidRDefault="00F55A14" w:rsidP="00612ED3">
            <w:r w:rsidRPr="005C6C38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5C6C38" w:rsidRDefault="00F55A14" w:rsidP="00612ED3">
            <w:r w:rsidRPr="005C6C38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5C6C38" w:rsidRDefault="00F55A14" w:rsidP="00612ED3">
            <w:r w:rsidRPr="005C6C38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Default="00F55A14" w:rsidP="00612ED3">
            <w:r w:rsidRPr="005C6C38">
              <w:rPr>
                <w:rFonts w:hint="eastAsia"/>
              </w:rPr>
              <w:t>csv</w:t>
            </w:r>
          </w:p>
        </w:tc>
      </w:tr>
      <w:tr w:rsidR="00F55A14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2A06B8" w:rsidRDefault="00647177" w:rsidP="00026FA1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103~</w:t>
            </w:r>
            <w:proofErr w:type="gramStart"/>
            <w:r w:rsidRPr="002A06B8">
              <w:rPr>
                <w:rFonts w:ascii="標楷體" w:eastAsia="標楷體" w:hAnsi="標楷體" w:hint="eastAsia"/>
              </w:rPr>
              <w:t>106</w:t>
            </w:r>
            <w:proofErr w:type="gramEnd"/>
            <w:r w:rsidRPr="002A06B8">
              <w:rPr>
                <w:rFonts w:ascii="標楷體" w:eastAsia="標楷體" w:hAnsi="標楷體" w:hint="eastAsia"/>
              </w:rPr>
              <w:t>年度自主防災社區教育訓練及演習列表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Pr="00E82980" w:rsidRDefault="00F55A14" w:rsidP="00026FA1">
            <w:r w:rsidRPr="00E82980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A14" w:rsidRDefault="00647177" w:rsidP="00026FA1">
            <w:r>
              <w:t>P</w:t>
            </w:r>
            <w:r>
              <w:rPr>
                <w:rFonts w:hint="eastAsia"/>
              </w:rPr>
              <w:t>df</w:t>
            </w:r>
          </w:p>
          <w:p w:rsidR="00647177" w:rsidRDefault="00647177" w:rsidP="00026FA1"/>
        </w:tc>
      </w:tr>
      <w:tr w:rsidR="00647177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82980" w:rsidRDefault="00647177" w:rsidP="00026FA1">
            <w:r>
              <w:rPr>
                <w:rFonts w:hint="eastAsia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623E7" w:rsidRDefault="00647177" w:rsidP="00292EA1">
            <w:r w:rsidRPr="00E623E7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2A06B8" w:rsidRDefault="00647177" w:rsidP="00292EA1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高雄市規劃</w:t>
            </w:r>
            <w:proofErr w:type="gramStart"/>
            <w:r w:rsidRPr="002A06B8">
              <w:rPr>
                <w:rFonts w:ascii="標楷體" w:eastAsia="標楷體" w:hAnsi="標楷體" w:hint="eastAsia"/>
              </w:rPr>
              <w:t>滯洪池分佈</w:t>
            </w:r>
            <w:proofErr w:type="gramEnd"/>
            <w:r w:rsidRPr="002A06B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623E7" w:rsidRDefault="00647177" w:rsidP="00292EA1">
            <w:r w:rsidRPr="00E623E7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623E7" w:rsidRDefault="00647177" w:rsidP="00292EA1">
            <w:r w:rsidRPr="00E623E7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623E7" w:rsidRDefault="00647177" w:rsidP="00292EA1">
            <w:r w:rsidRPr="00E623E7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Pr="00E623E7" w:rsidRDefault="00647177" w:rsidP="00292EA1">
            <w:r w:rsidRPr="00E623E7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177" w:rsidRDefault="00A11561" w:rsidP="00292EA1">
            <w:r>
              <w:t>P</w:t>
            </w:r>
            <w:r>
              <w:rPr>
                <w:rFonts w:hint="eastAsia"/>
              </w:rPr>
              <w:t>df</w:t>
            </w:r>
          </w:p>
          <w:p w:rsidR="00A11561" w:rsidRDefault="00A11561" w:rsidP="00292EA1"/>
          <w:p w:rsidR="00647177" w:rsidRPr="00E623E7" w:rsidRDefault="00647177" w:rsidP="00292EA1"/>
        </w:tc>
      </w:tr>
      <w:tr w:rsidR="00A11561" w:rsidRPr="008208CA" w:rsidTr="005B4590">
        <w:trPr>
          <w:trHeight w:val="107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Default="00A11561" w:rsidP="00026FA1">
            <w:r>
              <w:rPr>
                <w:rFonts w:hint="eastAsia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Pr="00E623E7" w:rsidRDefault="00A11561" w:rsidP="00292EA1">
            <w:r w:rsidRPr="00A11561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Pr="002A06B8" w:rsidRDefault="00A11561" w:rsidP="00292EA1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高雄市天然災害區域排水設施受損情形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Pr="00537A53" w:rsidRDefault="00A11561" w:rsidP="00EC6DFE">
            <w:r w:rsidRPr="00537A53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Pr="00537A53" w:rsidRDefault="00A11561" w:rsidP="00EC6DFE">
            <w:r w:rsidRPr="00537A53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Pr="00537A53" w:rsidRDefault="00A11561" w:rsidP="00EC6DFE">
            <w:r w:rsidRPr="00537A53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Default="00A11561" w:rsidP="00EC6DFE">
            <w:r w:rsidRPr="00537A53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561" w:rsidRDefault="00A11561" w:rsidP="00292EA1">
            <w:r>
              <w:rPr>
                <w:rFonts w:hint="eastAsia"/>
              </w:rPr>
              <w:t>csv</w:t>
            </w:r>
          </w:p>
        </w:tc>
      </w:tr>
      <w:tr w:rsidR="00180564" w:rsidRPr="008208CA" w:rsidTr="0054691E">
        <w:trPr>
          <w:trHeight w:val="8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180564">
            <w:r w:rsidRPr="00955FF7">
              <w:rPr>
                <w:rFonts w:hint="eastAsia"/>
              </w:rP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4A5B29">
            <w:r w:rsidRPr="00955FF7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2A06B8" w:rsidRDefault="00180564" w:rsidP="004A5B29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易淹水地區水患治理計畫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4A5B29">
            <w:r w:rsidRPr="00955FF7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4A5B29">
            <w:r w:rsidRPr="00955FF7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4A5B29">
            <w:r w:rsidRPr="00955FF7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Pr="00955FF7" w:rsidRDefault="00180564" w:rsidP="004A5B29">
            <w:r w:rsidRPr="00955FF7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0564" w:rsidRDefault="00180564" w:rsidP="004A5B29">
            <w:r>
              <w:t>P</w:t>
            </w:r>
            <w:r>
              <w:rPr>
                <w:rFonts w:hint="eastAsia"/>
              </w:rPr>
              <w:t>df</w:t>
            </w:r>
          </w:p>
          <w:p w:rsidR="00180564" w:rsidRDefault="00180564" w:rsidP="004A5B29"/>
        </w:tc>
      </w:tr>
      <w:tr w:rsidR="0054691E" w:rsidRPr="008208CA" w:rsidTr="005B4590">
        <w:trPr>
          <w:trHeight w:val="36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54691E">
            <w:r w:rsidRPr="00955FF7">
              <w:rPr>
                <w:rFonts w:hint="eastAsia"/>
              </w:rP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1501CE">
            <w:r w:rsidRPr="00955FF7">
              <w:rPr>
                <w:rFonts w:hint="eastAsia"/>
              </w:rPr>
              <w:t>水利局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2A06B8" w:rsidRDefault="0054691E" w:rsidP="001501CE">
            <w:pPr>
              <w:rPr>
                <w:rFonts w:ascii="標楷體" w:eastAsia="標楷體" w:hAnsi="標楷體"/>
              </w:rPr>
            </w:pPr>
            <w:r w:rsidRPr="002A06B8">
              <w:rPr>
                <w:rFonts w:ascii="標楷體" w:eastAsia="標楷體" w:hAnsi="標楷體" w:hint="eastAsia"/>
              </w:rPr>
              <w:t>筆秀排水整治工程第2期徵收計畫書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1501CE">
            <w:r w:rsidRPr="00955FF7">
              <w:rPr>
                <w:rFonts w:hint="eastAsi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1501CE">
            <w:r w:rsidRPr="00955FF7">
              <w:rPr>
                <w:rFonts w:hint="eastAsia"/>
              </w:rPr>
              <w:t>甲類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1501CE">
            <w:r w:rsidRPr="00955FF7">
              <w:rPr>
                <w:rFonts w:hint="eastAsia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955FF7" w:rsidRDefault="0054691E" w:rsidP="001501CE">
            <w:r w:rsidRPr="00955FF7">
              <w:rPr>
                <w:rFonts w:hint="eastAsi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Default="0054691E" w:rsidP="001501CE">
            <w:r>
              <w:t>P</w:t>
            </w:r>
            <w:r>
              <w:rPr>
                <w:rFonts w:hint="eastAsia"/>
              </w:rPr>
              <w:t>df</w:t>
            </w:r>
          </w:p>
          <w:p w:rsidR="0054691E" w:rsidRDefault="0054691E" w:rsidP="001501CE"/>
        </w:tc>
      </w:tr>
      <w:bookmarkEnd w:id="0"/>
      <w:tr w:rsidR="0054691E" w:rsidRPr="008208CA" w:rsidTr="00B54AD6">
        <w:trPr>
          <w:trHeight w:val="476"/>
        </w:trPr>
        <w:tc>
          <w:tcPr>
            <w:tcW w:w="148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91E" w:rsidRPr="00750AC8" w:rsidRDefault="0054691E" w:rsidP="00ED19B0">
            <w:pPr>
              <w:rPr>
                <w:rFonts w:ascii="Times New Roman" w:eastAsia="標楷體" w:hAnsi="Times New Roman"/>
              </w:rPr>
            </w:pPr>
            <w:r w:rsidRPr="00750AC8">
              <w:rPr>
                <w:rFonts w:ascii="Times New Roman" w:eastAsia="標楷體" w:hAnsi="Times New Roman" w:hint="eastAsia"/>
              </w:rPr>
              <w:t>表填寫說明：</w:t>
            </w:r>
          </w:p>
          <w:p w:rsidR="0054691E" w:rsidRDefault="0054691E" w:rsidP="00ED19B0">
            <w:pPr>
              <w:pStyle w:val="a7"/>
              <w:numPr>
                <w:ilvl w:val="1"/>
                <w:numId w:val="1"/>
              </w:numPr>
              <w:rPr>
                <w:rFonts w:ascii="Times New Roman" w:eastAsia="標楷體" w:hAnsi="Times New Roman"/>
              </w:rPr>
            </w:pPr>
            <w:r w:rsidRPr="0007246A">
              <w:rPr>
                <w:rFonts w:ascii="Times New Roman" w:eastAsia="標楷體" w:hAnsi="Times New Roman"/>
              </w:rPr>
              <w:t>資料分類</w:t>
            </w:r>
          </w:p>
          <w:p w:rsidR="0054691E" w:rsidRPr="005610EB" w:rsidRDefault="0054691E" w:rsidP="00ED19B0">
            <w:pPr>
              <w:pStyle w:val="a7"/>
              <w:ind w:leftChars="0" w:left="960"/>
              <w:rPr>
                <w:rFonts w:ascii="Times New Roman" w:eastAsia="標楷體" w:hAnsi="Times New Roman"/>
              </w:rPr>
            </w:pPr>
            <w:r w:rsidRPr="005610EB">
              <w:rPr>
                <w:rFonts w:ascii="Times New Roman" w:eastAsia="標楷體" w:hAnsi="Times New Roman" w:hint="eastAsia"/>
              </w:rPr>
              <w:t>甲類：為開放資料，指以開放格式提供，且以無償方式、不可撤回，並得再轉授權方式授權利用為原則者。</w:t>
            </w:r>
          </w:p>
          <w:p w:rsidR="0054691E" w:rsidRPr="005610EB" w:rsidRDefault="0054691E" w:rsidP="00ED19B0">
            <w:pPr>
              <w:pStyle w:val="a7"/>
              <w:ind w:leftChars="0" w:left="960"/>
              <w:rPr>
                <w:rFonts w:ascii="Times New Roman" w:eastAsia="標楷體" w:hAnsi="Times New Roman"/>
              </w:rPr>
            </w:pPr>
            <w:r w:rsidRPr="005610EB">
              <w:rPr>
                <w:rFonts w:ascii="Times New Roman" w:eastAsia="標楷體" w:hAnsi="Times New Roman" w:hint="eastAsia"/>
              </w:rPr>
              <w:t>乙類：為有限度利用資料，指以開放格式提供，且以有償方式、保留撤回權或其他限制條件授權利用者。</w:t>
            </w:r>
          </w:p>
          <w:p w:rsidR="0054691E" w:rsidRDefault="0054691E" w:rsidP="00ED19B0">
            <w:pPr>
              <w:pStyle w:val="a7"/>
              <w:ind w:leftChars="0" w:left="960"/>
              <w:rPr>
                <w:rFonts w:ascii="Times New Roman" w:eastAsia="標楷體" w:hAnsi="Times New Roman"/>
              </w:rPr>
            </w:pPr>
            <w:proofErr w:type="gramStart"/>
            <w:r w:rsidRPr="005610EB">
              <w:rPr>
                <w:rFonts w:ascii="Times New Roman" w:eastAsia="標楷體" w:hAnsi="Times New Roman" w:hint="eastAsia"/>
              </w:rPr>
              <w:t>丙類</w:t>
            </w:r>
            <w:proofErr w:type="gramEnd"/>
            <w:r w:rsidRPr="005610EB">
              <w:rPr>
                <w:rFonts w:ascii="Times New Roman" w:eastAsia="標楷體" w:hAnsi="Times New Roman" w:hint="eastAsia"/>
              </w:rPr>
              <w:t>：為不開放資料，指依法律規定不得開放、因資料敏感或有其他特殊情形，經各機關首長核可不予開放者。</w:t>
            </w:r>
            <w:r>
              <w:rPr>
                <w:rFonts w:ascii="Times New Roman" w:eastAsia="標楷體" w:hAnsi="Times New Roman" w:hint="eastAsia"/>
              </w:rPr>
              <w:t>若資訊中心所代填資料</w:t>
            </w:r>
            <w:proofErr w:type="gramStart"/>
            <w:r>
              <w:rPr>
                <w:rFonts w:ascii="Times New Roman" w:eastAsia="標楷體" w:hAnsi="Times New Roman" w:hint="eastAsia"/>
              </w:rPr>
              <w:t>有誤者</w:t>
            </w:r>
            <w:proofErr w:type="gramEnd"/>
            <w:r>
              <w:rPr>
                <w:rFonts w:ascii="Times New Roman" w:eastAsia="標楷體" w:hAnsi="Times New Roman" w:hint="eastAsia"/>
              </w:rPr>
              <w:t>，請用</w:t>
            </w:r>
            <w:r w:rsidRPr="009D0329">
              <w:rPr>
                <w:rFonts w:ascii="Times New Roman" w:eastAsia="標楷體" w:hAnsi="Times New Roman" w:hint="eastAsia"/>
                <w:shd w:val="pct15" w:color="auto" w:fill="FFFFFF"/>
              </w:rPr>
              <w:t>紅色</w:t>
            </w:r>
            <w:r>
              <w:rPr>
                <w:rFonts w:ascii="Times New Roman" w:eastAsia="標楷體" w:hAnsi="Times New Roman" w:hint="eastAsia"/>
              </w:rPr>
              <w:t>標</w:t>
            </w:r>
            <w:proofErr w:type="gramStart"/>
            <w:r>
              <w:rPr>
                <w:rFonts w:ascii="Times New Roman" w:eastAsia="標楷體" w:hAnsi="Times New Roman" w:hint="eastAsia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</w:rPr>
              <w:t>更正，</w:t>
            </w:r>
            <w:proofErr w:type="gramStart"/>
            <w:r>
              <w:rPr>
                <w:rFonts w:ascii="Times New Roman" w:eastAsia="標楷體" w:hAnsi="Times New Roman" w:hint="eastAsia"/>
              </w:rPr>
              <w:t>俾利彙</w:t>
            </w:r>
            <w:proofErr w:type="gramEnd"/>
            <w:r>
              <w:rPr>
                <w:rFonts w:ascii="Times New Roman" w:eastAsia="標楷體" w:hAnsi="Times New Roman" w:hint="eastAsia"/>
              </w:rPr>
              <w:t>整修正。</w:t>
            </w:r>
          </w:p>
          <w:p w:rsidR="0054691E" w:rsidRDefault="0054691E" w:rsidP="00ED19B0">
            <w:pPr>
              <w:pStyle w:val="a7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填寫完成後，請將資料上傳到</w:t>
            </w:r>
            <w:proofErr w:type="spellStart"/>
            <w:r>
              <w:rPr>
                <w:rFonts w:ascii="Times New Roman" w:eastAsia="標楷體" w:hAnsi="Times New Roman" w:hint="eastAsia"/>
              </w:rPr>
              <w:t>OpenData</w:t>
            </w:r>
            <w:proofErr w:type="spellEnd"/>
            <w:r>
              <w:rPr>
                <w:rFonts w:ascii="Times New Roman" w:eastAsia="標楷體" w:hAnsi="Times New Roman" w:hint="eastAsia"/>
              </w:rPr>
              <w:t>平台，資料集命名為「○○○資料盤點表」，例如「研究發展考核委員會資料盤點表」；</w:t>
            </w:r>
            <w:r w:rsidRPr="0047563A">
              <w:rPr>
                <w:rFonts w:ascii="Times New Roman" w:eastAsia="標楷體" w:hAnsi="Times New Roman" w:hint="eastAsia"/>
              </w:rPr>
              <w:t>網址</w:t>
            </w:r>
            <w:r>
              <w:rPr>
                <w:rFonts w:ascii="Times New Roman" w:eastAsia="標楷體" w:hAnsi="Times New Roman" w:hint="eastAsia"/>
              </w:rPr>
              <w:t>命名為「○○○</w:t>
            </w:r>
            <w:r>
              <w:rPr>
                <w:rFonts w:ascii="Times New Roman" w:eastAsia="標楷體" w:hAnsi="Times New Roman" w:hint="eastAsia"/>
              </w:rPr>
              <w:t>-list-info</w:t>
            </w:r>
            <w:r>
              <w:rPr>
                <w:rFonts w:ascii="Times New Roman" w:eastAsia="標楷體" w:hAnsi="Times New Roman" w:hint="eastAsia"/>
              </w:rPr>
              <w:t>」，例如研究發展考核委員會「</w:t>
            </w:r>
            <w:proofErr w:type="spellStart"/>
            <w:r>
              <w:rPr>
                <w:rFonts w:ascii="Times New Roman" w:eastAsia="標楷體" w:hAnsi="Times New Roman" w:hint="eastAsia"/>
              </w:rPr>
              <w:t>rdec</w:t>
            </w:r>
            <w:proofErr w:type="spellEnd"/>
            <w:r>
              <w:rPr>
                <w:rFonts w:ascii="Times New Roman" w:eastAsia="標楷體" w:hAnsi="Times New Roman" w:hint="eastAsia"/>
              </w:rPr>
              <w:t>-</w:t>
            </w:r>
            <w:r w:rsidRPr="0047563A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list-info</w:t>
            </w:r>
            <w:r>
              <w:rPr>
                <w:rFonts w:ascii="Times New Roman" w:eastAsia="標楷體" w:hAnsi="Times New Roman" w:hint="eastAsia"/>
              </w:rPr>
              <w:t>」</w:t>
            </w:r>
            <w:r w:rsidRPr="0047563A">
              <w:rPr>
                <w:rFonts w:ascii="Times New Roman" w:eastAsia="標楷體" w:hAnsi="Times New Roman" w:hint="eastAsia"/>
              </w:rPr>
              <w:t>。</w:t>
            </w:r>
          </w:p>
          <w:p w:rsidR="0054691E" w:rsidRPr="00ED19B0" w:rsidRDefault="0054691E" w:rsidP="00ED19B0">
            <w:pPr>
              <w:pStyle w:val="a7"/>
              <w:numPr>
                <w:ilvl w:val="1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8A1A21">
              <w:rPr>
                <w:rFonts w:ascii="Times New Roman" w:eastAsia="標楷體" w:hAnsi="Times New Roman" w:hint="eastAsia"/>
                <w:szCs w:val="24"/>
              </w:rPr>
              <w:lastRenderedPageBreak/>
              <w:t>若有</w:t>
            </w:r>
            <w:r>
              <w:rPr>
                <w:rFonts w:ascii="Times New Roman" w:eastAsia="標楷體" w:hAnsi="Times New Roman" w:hint="eastAsia"/>
                <w:szCs w:val="24"/>
              </w:rPr>
              <w:t>資料</w:t>
            </w:r>
            <w:r w:rsidRPr="008A1A21">
              <w:rPr>
                <w:rFonts w:ascii="Times New Roman" w:eastAsia="標楷體" w:hAnsi="Times New Roman" w:hint="eastAsia"/>
                <w:szCs w:val="24"/>
              </w:rPr>
              <w:t>未出現於</w:t>
            </w:r>
            <w:r>
              <w:rPr>
                <w:rFonts w:ascii="Times New Roman" w:eastAsia="標楷體" w:hAnsi="Times New Roman" w:hint="eastAsia"/>
                <w:szCs w:val="24"/>
              </w:rPr>
              <w:t>已公開資料清單中，請自行新增</w:t>
            </w:r>
            <w:r w:rsidRPr="008208CA">
              <w:rPr>
                <w:rFonts w:ascii="Times New Roman" w:eastAsia="標楷體" w:hAnsi="Times New Roman"/>
              </w:rPr>
              <w:t>。</w:t>
            </w:r>
          </w:p>
        </w:tc>
      </w:tr>
    </w:tbl>
    <w:p w:rsidR="00F46750" w:rsidRPr="00ED19B0" w:rsidRDefault="00F46750">
      <w:pPr>
        <w:rPr>
          <w:rFonts w:ascii="Times New Roman" w:eastAsia="標楷體" w:hAnsi="Times New Roman"/>
          <w:szCs w:val="24"/>
        </w:rPr>
      </w:pPr>
    </w:p>
    <w:sectPr w:rsidR="00F46750" w:rsidRPr="00ED19B0" w:rsidSect="006B0164">
      <w:headerReference w:type="default" r:id="rId17"/>
      <w:footerReference w:type="default" r:id="rId18"/>
      <w:pgSz w:w="16838" w:h="11906" w:orient="landscape"/>
      <w:pgMar w:top="855" w:right="1077" w:bottom="1440" w:left="1077" w:header="283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AB" w:rsidRDefault="005E1BAB" w:rsidP="00A40E0F">
      <w:r>
        <w:separator/>
      </w:r>
    </w:p>
  </w:endnote>
  <w:endnote w:type="continuationSeparator" w:id="0">
    <w:p w:rsidR="005E1BAB" w:rsidRDefault="005E1BAB" w:rsidP="00A4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408"/>
      <w:docPartObj>
        <w:docPartGallery w:val="Page Numbers (Bottom of Page)"/>
        <w:docPartUnique/>
      </w:docPartObj>
    </w:sdtPr>
    <w:sdtEndPr/>
    <w:sdtContent>
      <w:p w:rsidR="0007246A" w:rsidRDefault="004275AF">
        <w:pPr>
          <w:pStyle w:val="a5"/>
          <w:jc w:val="center"/>
        </w:pPr>
        <w:r w:rsidRPr="00FC65E3">
          <w:rPr>
            <w:sz w:val="24"/>
            <w:szCs w:val="24"/>
          </w:rPr>
          <w:fldChar w:fldCharType="begin"/>
        </w:r>
        <w:r w:rsidR="00EC2C02" w:rsidRPr="00FC65E3">
          <w:rPr>
            <w:sz w:val="24"/>
            <w:szCs w:val="24"/>
          </w:rPr>
          <w:instrText xml:space="preserve"> PAGE   \* MERGEFORMAT </w:instrText>
        </w:r>
        <w:r w:rsidRPr="00FC65E3">
          <w:rPr>
            <w:sz w:val="24"/>
            <w:szCs w:val="24"/>
          </w:rPr>
          <w:fldChar w:fldCharType="separate"/>
        </w:r>
        <w:r w:rsidR="002A06B8" w:rsidRPr="002A06B8">
          <w:rPr>
            <w:noProof/>
            <w:sz w:val="24"/>
            <w:szCs w:val="24"/>
            <w:lang w:val="zh-TW"/>
          </w:rPr>
          <w:t>6</w:t>
        </w:r>
        <w:r w:rsidRPr="00FC65E3">
          <w:rPr>
            <w:sz w:val="24"/>
            <w:szCs w:val="24"/>
          </w:rPr>
          <w:fldChar w:fldCharType="end"/>
        </w:r>
      </w:p>
    </w:sdtContent>
  </w:sdt>
  <w:p w:rsidR="0007246A" w:rsidRPr="00FC65E3" w:rsidRDefault="0007246A" w:rsidP="00FC65E3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AB" w:rsidRDefault="005E1BAB" w:rsidP="00A40E0F">
      <w:r>
        <w:separator/>
      </w:r>
    </w:p>
  </w:footnote>
  <w:footnote w:type="continuationSeparator" w:id="0">
    <w:p w:rsidR="005E1BAB" w:rsidRDefault="005E1BAB" w:rsidP="00A4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0F" w:rsidRPr="00707DDA" w:rsidRDefault="00DE59FA" w:rsidP="00A40E0F">
    <w:pPr>
      <w:jc w:val="center"/>
      <w:rPr>
        <w:rFonts w:ascii="Times New Roman" w:eastAsia="標楷體"/>
        <w:sz w:val="36"/>
        <w:szCs w:val="36"/>
      </w:rPr>
    </w:pPr>
    <w:r>
      <w:rPr>
        <w:rFonts w:ascii="Times New Roman" w:eastAsia="標楷體" w:hint="eastAsia"/>
        <w:sz w:val="36"/>
        <w:szCs w:val="36"/>
      </w:rPr>
      <w:t>附件</w:t>
    </w:r>
    <w:r w:rsidR="00933AFE">
      <w:rPr>
        <w:rFonts w:ascii="Times New Roman" w:eastAsia="標楷體" w:hint="eastAsia"/>
        <w:sz w:val="36"/>
        <w:szCs w:val="36"/>
      </w:rPr>
      <w:t>3</w:t>
    </w:r>
    <w:r w:rsidR="00A40E0F" w:rsidRPr="00A40E0F">
      <w:rPr>
        <w:rFonts w:ascii="Times New Roman" w:eastAsia="標楷體" w:hint="eastAsia"/>
        <w:sz w:val="36"/>
        <w:szCs w:val="36"/>
      </w:rPr>
      <w:t>、</w:t>
    </w:r>
    <w:r w:rsidR="00707DDA" w:rsidRPr="00707DDA">
      <w:rPr>
        <w:rFonts w:ascii="Times New Roman" w:eastAsia="標楷體" w:hint="eastAsia"/>
        <w:sz w:val="36"/>
        <w:szCs w:val="36"/>
      </w:rPr>
      <w:t>資料盤點表</w:t>
    </w:r>
    <w:r w:rsidR="00B54AD6">
      <w:rPr>
        <w:rFonts w:ascii="Times New Roman" w:eastAsia="標楷體" w:hint="eastAsia"/>
        <w:sz w:val="36"/>
        <w:szCs w:val="36"/>
      </w:rPr>
      <w:t>（</w:t>
    </w:r>
    <w:r w:rsidR="00B54AD6">
      <w:rPr>
        <w:rFonts w:ascii="Times New Roman" w:eastAsia="標楷體" w:hAnsi="Times New Roman" w:hint="eastAsia"/>
        <w:sz w:val="36"/>
        <w:szCs w:val="36"/>
      </w:rPr>
      <w:t>範例</w:t>
    </w:r>
    <w:r w:rsidR="00B54AD6">
      <w:rPr>
        <w:rFonts w:ascii="Times New Roman" w:eastAsia="標楷體" w:hint="eastAsia"/>
        <w:sz w:val="36"/>
        <w:szCs w:val="36"/>
      </w:rPr>
      <w:t>）</w:t>
    </w:r>
  </w:p>
  <w:p w:rsidR="00A40E0F" w:rsidRPr="007E5A10" w:rsidRDefault="00A40E0F" w:rsidP="007E5A1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69C"/>
    <w:multiLevelType w:val="hybridMultilevel"/>
    <w:tmpl w:val="540A787C"/>
    <w:lvl w:ilvl="0" w:tplc="B5B42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7B1BD9"/>
    <w:multiLevelType w:val="hybridMultilevel"/>
    <w:tmpl w:val="BDB699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F"/>
    <w:rsid w:val="000047ED"/>
    <w:rsid w:val="000118C5"/>
    <w:rsid w:val="00030E74"/>
    <w:rsid w:val="00057739"/>
    <w:rsid w:val="0006021F"/>
    <w:rsid w:val="0006270F"/>
    <w:rsid w:val="0007246A"/>
    <w:rsid w:val="0007517E"/>
    <w:rsid w:val="000864E8"/>
    <w:rsid w:val="000A010C"/>
    <w:rsid w:val="000E2682"/>
    <w:rsid w:val="00180564"/>
    <w:rsid w:val="001C2F8C"/>
    <w:rsid w:val="001D1FA1"/>
    <w:rsid w:val="001E3687"/>
    <w:rsid w:val="00234014"/>
    <w:rsid w:val="002770C6"/>
    <w:rsid w:val="002954A8"/>
    <w:rsid w:val="002A06B8"/>
    <w:rsid w:val="002A2056"/>
    <w:rsid w:val="002A7F8F"/>
    <w:rsid w:val="002B69AD"/>
    <w:rsid w:val="002D22C6"/>
    <w:rsid w:val="002F0E23"/>
    <w:rsid w:val="00361D86"/>
    <w:rsid w:val="00372440"/>
    <w:rsid w:val="003C298E"/>
    <w:rsid w:val="003E451F"/>
    <w:rsid w:val="003F3506"/>
    <w:rsid w:val="00415AED"/>
    <w:rsid w:val="004275AF"/>
    <w:rsid w:val="00437B3B"/>
    <w:rsid w:val="00450735"/>
    <w:rsid w:val="004765C3"/>
    <w:rsid w:val="004C419E"/>
    <w:rsid w:val="00534072"/>
    <w:rsid w:val="0054691E"/>
    <w:rsid w:val="00594109"/>
    <w:rsid w:val="005B0B1F"/>
    <w:rsid w:val="005B4590"/>
    <w:rsid w:val="005C4DB2"/>
    <w:rsid w:val="005E1BAB"/>
    <w:rsid w:val="005E30AA"/>
    <w:rsid w:val="005F7EBC"/>
    <w:rsid w:val="00647177"/>
    <w:rsid w:val="006B0164"/>
    <w:rsid w:val="006C560E"/>
    <w:rsid w:val="006D6745"/>
    <w:rsid w:val="00707DDA"/>
    <w:rsid w:val="00731FE1"/>
    <w:rsid w:val="007518CA"/>
    <w:rsid w:val="007519F7"/>
    <w:rsid w:val="00765CC5"/>
    <w:rsid w:val="00766EC3"/>
    <w:rsid w:val="00776DD6"/>
    <w:rsid w:val="007A7DAC"/>
    <w:rsid w:val="007D0DA4"/>
    <w:rsid w:val="007E5A10"/>
    <w:rsid w:val="007F11F0"/>
    <w:rsid w:val="00933AFE"/>
    <w:rsid w:val="009F3528"/>
    <w:rsid w:val="00A11561"/>
    <w:rsid w:val="00A40E0F"/>
    <w:rsid w:val="00A42A2A"/>
    <w:rsid w:val="00A65B59"/>
    <w:rsid w:val="00AC17E5"/>
    <w:rsid w:val="00B36A92"/>
    <w:rsid w:val="00B54AD6"/>
    <w:rsid w:val="00BB316F"/>
    <w:rsid w:val="00BD2950"/>
    <w:rsid w:val="00C27CC3"/>
    <w:rsid w:val="00C67638"/>
    <w:rsid w:val="00CA6B62"/>
    <w:rsid w:val="00CD07A7"/>
    <w:rsid w:val="00CF4500"/>
    <w:rsid w:val="00D0686E"/>
    <w:rsid w:val="00D232B3"/>
    <w:rsid w:val="00D4312F"/>
    <w:rsid w:val="00D7219D"/>
    <w:rsid w:val="00D722CE"/>
    <w:rsid w:val="00DE59FA"/>
    <w:rsid w:val="00E56ACF"/>
    <w:rsid w:val="00EC2C02"/>
    <w:rsid w:val="00ED19B0"/>
    <w:rsid w:val="00EE2057"/>
    <w:rsid w:val="00F02721"/>
    <w:rsid w:val="00F04CE6"/>
    <w:rsid w:val="00F076FC"/>
    <w:rsid w:val="00F37B2D"/>
    <w:rsid w:val="00F46750"/>
    <w:rsid w:val="00F55A14"/>
    <w:rsid w:val="00FB3CF5"/>
    <w:rsid w:val="00FC65E3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B45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0F"/>
    <w:rPr>
      <w:sz w:val="20"/>
      <w:szCs w:val="20"/>
    </w:rPr>
  </w:style>
  <w:style w:type="paragraph" w:styleId="a7">
    <w:name w:val="List Paragraph"/>
    <w:basedOn w:val="a"/>
    <w:uiPriority w:val="34"/>
    <w:qFormat/>
    <w:rsid w:val="005C4DB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5B45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B4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B45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0F"/>
    <w:rPr>
      <w:sz w:val="20"/>
      <w:szCs w:val="20"/>
    </w:rPr>
  </w:style>
  <w:style w:type="paragraph" w:styleId="a7">
    <w:name w:val="List Paragraph"/>
    <w:basedOn w:val="a"/>
    <w:uiPriority w:val="34"/>
    <w:qFormat/>
    <w:rsid w:val="005C4DB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5B45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B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kcg.gov.tw/dataset/flood-detention-basin" TargetMode="External"/><Relationship Id="rId13" Type="http://schemas.openxmlformats.org/officeDocument/2006/relationships/hyperlink" Target="http://data.kcg.gov.tw/dataset/gushan-canal-second-bi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ta.kcg.gov.tw/dataset/fengshan-flood-pon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ta.kcg.gov.tw/dataset/buil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.kcg.gov.tw/dataset/diaosu-drain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.kcg.gov.tw/dataset/flooded-area" TargetMode="External"/><Relationship Id="rId10" Type="http://schemas.openxmlformats.org/officeDocument/2006/relationships/hyperlink" Target="http://data.kcg.gov.tw/dataset/take-over-penetration-ra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.kcg.gov.tw/dataset/plant" TargetMode="External"/><Relationship Id="rId14" Type="http://schemas.openxmlformats.org/officeDocument/2006/relationships/hyperlink" Target="http://data.kcg.gov.tw/dataset/hou-jin-stre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g9314029</dc:creator>
  <cp:lastModifiedBy>WRB-19-12</cp:lastModifiedBy>
  <cp:revision>42</cp:revision>
  <dcterms:created xsi:type="dcterms:W3CDTF">2017-06-02T03:54:00Z</dcterms:created>
  <dcterms:modified xsi:type="dcterms:W3CDTF">2017-07-04T07:35:00Z</dcterms:modified>
</cp:coreProperties>
</file>